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626"/>
        <w:gridCol w:w="9482"/>
      </w:tblGrid>
      <w:tr w:rsidR="009A47C2" w:rsidRPr="00090559" w:rsidTr="009A47C2">
        <w:tc>
          <w:tcPr>
            <w:tcW w:w="549" w:type="dxa"/>
          </w:tcPr>
          <w:p w:rsidR="009A47C2" w:rsidRPr="009A47C2" w:rsidRDefault="009A47C2" w:rsidP="00ED77C1">
            <w:pPr>
              <w:jc w:val="center"/>
              <w:rPr>
                <w:rFonts w:ascii="Georgia" w:hAnsi="Georgia"/>
                <w:b/>
                <w:sz w:val="32"/>
                <w:szCs w:val="32"/>
              </w:rPr>
            </w:pPr>
            <w:r w:rsidRPr="009A47C2">
              <w:rPr>
                <w:rFonts w:ascii="Georgia" w:hAnsi="Georgia"/>
                <w:b/>
                <w:sz w:val="32"/>
                <w:szCs w:val="32"/>
              </w:rPr>
              <w:t>№</w:t>
            </w:r>
          </w:p>
        </w:tc>
        <w:tc>
          <w:tcPr>
            <w:tcW w:w="9482" w:type="dxa"/>
          </w:tcPr>
          <w:p w:rsidR="009A47C2" w:rsidRPr="009A47C2" w:rsidRDefault="009A47C2" w:rsidP="00ED77C1">
            <w:pPr>
              <w:jc w:val="center"/>
              <w:rPr>
                <w:rFonts w:ascii="Georgia" w:hAnsi="Georgia"/>
                <w:b/>
                <w:sz w:val="32"/>
                <w:szCs w:val="32"/>
              </w:rPr>
            </w:pPr>
            <w:r w:rsidRPr="009A47C2">
              <w:rPr>
                <w:rFonts w:ascii="Georgia" w:hAnsi="Georgia"/>
                <w:b/>
                <w:sz w:val="32"/>
                <w:szCs w:val="32"/>
              </w:rPr>
              <w:t>Название лекции</w:t>
            </w:r>
          </w:p>
          <w:p w:rsidR="009A47C2" w:rsidRPr="009A47C2" w:rsidRDefault="009A47C2" w:rsidP="00ED77C1">
            <w:pPr>
              <w:jc w:val="center"/>
              <w:rPr>
                <w:rFonts w:ascii="Georgia" w:hAnsi="Georgia"/>
                <w:b/>
                <w:sz w:val="32"/>
                <w:szCs w:val="32"/>
              </w:rPr>
            </w:pPr>
          </w:p>
        </w:tc>
      </w:tr>
      <w:tr w:rsidR="009A47C2" w:rsidRPr="00090559" w:rsidTr="009A47C2">
        <w:tc>
          <w:tcPr>
            <w:tcW w:w="549" w:type="dxa"/>
          </w:tcPr>
          <w:p w:rsidR="009A47C2" w:rsidRPr="009A47C2" w:rsidRDefault="009A47C2" w:rsidP="00ED77C1">
            <w:pPr>
              <w:jc w:val="center"/>
              <w:rPr>
                <w:rFonts w:ascii="Georgia" w:hAnsi="Georgia"/>
                <w:b/>
                <w:sz w:val="32"/>
                <w:szCs w:val="32"/>
              </w:rPr>
            </w:pPr>
            <w:r w:rsidRPr="009A47C2">
              <w:rPr>
                <w:rFonts w:ascii="Georgia" w:hAnsi="Georgia"/>
                <w:b/>
                <w:sz w:val="32"/>
                <w:szCs w:val="32"/>
              </w:rPr>
              <w:t>1</w:t>
            </w:r>
          </w:p>
        </w:tc>
        <w:tc>
          <w:tcPr>
            <w:tcW w:w="9482" w:type="dxa"/>
          </w:tcPr>
          <w:p w:rsidR="009A47C2" w:rsidRPr="009A47C2" w:rsidRDefault="009A47C2" w:rsidP="00ED77C1">
            <w:pPr>
              <w:jc w:val="center"/>
              <w:rPr>
                <w:rFonts w:ascii="Georgia" w:hAnsi="Georgia"/>
                <w:b/>
                <w:sz w:val="32"/>
                <w:szCs w:val="32"/>
              </w:rPr>
            </w:pPr>
            <w:r w:rsidRPr="009A47C2">
              <w:rPr>
                <w:rFonts w:ascii="Georgia" w:hAnsi="Georgia"/>
                <w:b/>
                <w:sz w:val="32"/>
                <w:szCs w:val="32"/>
              </w:rPr>
              <w:t>«Шалости и травмы»</w:t>
            </w:r>
          </w:p>
          <w:p w:rsidR="009A47C2" w:rsidRPr="009A47C2" w:rsidRDefault="009A47C2" w:rsidP="00ED77C1">
            <w:pPr>
              <w:jc w:val="center"/>
              <w:rPr>
                <w:rFonts w:ascii="Georgia" w:hAnsi="Georgia"/>
                <w:b/>
                <w:sz w:val="32"/>
                <w:szCs w:val="32"/>
              </w:rPr>
            </w:pPr>
          </w:p>
        </w:tc>
      </w:tr>
      <w:tr w:rsidR="009A47C2" w:rsidRPr="00090559" w:rsidTr="009A47C2">
        <w:tc>
          <w:tcPr>
            <w:tcW w:w="549" w:type="dxa"/>
          </w:tcPr>
          <w:p w:rsidR="009A47C2" w:rsidRPr="009A47C2" w:rsidRDefault="009A47C2" w:rsidP="00ED77C1">
            <w:pPr>
              <w:jc w:val="center"/>
              <w:rPr>
                <w:rFonts w:ascii="Georgia" w:hAnsi="Georgia"/>
                <w:b/>
                <w:sz w:val="32"/>
                <w:szCs w:val="32"/>
              </w:rPr>
            </w:pPr>
            <w:r w:rsidRPr="009A47C2">
              <w:rPr>
                <w:rFonts w:ascii="Georgia" w:hAnsi="Georgia"/>
                <w:b/>
                <w:sz w:val="32"/>
                <w:szCs w:val="32"/>
              </w:rPr>
              <w:t>2</w:t>
            </w:r>
          </w:p>
        </w:tc>
        <w:tc>
          <w:tcPr>
            <w:tcW w:w="9482" w:type="dxa"/>
          </w:tcPr>
          <w:p w:rsidR="009A47C2" w:rsidRPr="009A47C2" w:rsidRDefault="009A47C2" w:rsidP="00ED77C1">
            <w:pPr>
              <w:jc w:val="center"/>
              <w:rPr>
                <w:rFonts w:ascii="Georgia" w:hAnsi="Georgia"/>
                <w:b/>
                <w:sz w:val="32"/>
                <w:szCs w:val="32"/>
              </w:rPr>
            </w:pPr>
            <w:r w:rsidRPr="009A47C2">
              <w:rPr>
                <w:rFonts w:ascii="Georgia" w:hAnsi="Georgia"/>
                <w:b/>
                <w:sz w:val="32"/>
                <w:szCs w:val="32"/>
              </w:rPr>
              <w:t>«Ослепительная улыбка на всю жизнь»</w:t>
            </w:r>
          </w:p>
          <w:p w:rsidR="009A47C2" w:rsidRPr="009A47C2" w:rsidRDefault="009A47C2" w:rsidP="00ED77C1">
            <w:pPr>
              <w:jc w:val="center"/>
              <w:rPr>
                <w:rFonts w:ascii="Georgia" w:hAnsi="Georgia"/>
                <w:b/>
                <w:sz w:val="32"/>
                <w:szCs w:val="32"/>
              </w:rPr>
            </w:pPr>
          </w:p>
        </w:tc>
      </w:tr>
      <w:tr w:rsidR="009A47C2" w:rsidRPr="00090559" w:rsidTr="009A47C2">
        <w:tc>
          <w:tcPr>
            <w:tcW w:w="549" w:type="dxa"/>
          </w:tcPr>
          <w:p w:rsidR="009A47C2" w:rsidRPr="009A47C2" w:rsidRDefault="009A47C2" w:rsidP="00ED77C1">
            <w:pPr>
              <w:jc w:val="center"/>
              <w:rPr>
                <w:rFonts w:ascii="Georgia" w:hAnsi="Georgia"/>
                <w:b/>
                <w:sz w:val="32"/>
                <w:szCs w:val="32"/>
              </w:rPr>
            </w:pPr>
            <w:r w:rsidRPr="009A47C2">
              <w:rPr>
                <w:rFonts w:ascii="Georgia" w:hAnsi="Georgia"/>
                <w:b/>
                <w:sz w:val="32"/>
                <w:szCs w:val="32"/>
              </w:rPr>
              <w:t>3</w:t>
            </w:r>
          </w:p>
        </w:tc>
        <w:tc>
          <w:tcPr>
            <w:tcW w:w="9482" w:type="dxa"/>
          </w:tcPr>
          <w:p w:rsidR="009A47C2" w:rsidRPr="009A47C2" w:rsidRDefault="009A47C2" w:rsidP="00ED77C1">
            <w:pPr>
              <w:jc w:val="center"/>
              <w:rPr>
                <w:rFonts w:ascii="Georgia" w:hAnsi="Georgia"/>
                <w:b/>
                <w:sz w:val="32"/>
                <w:szCs w:val="32"/>
              </w:rPr>
            </w:pPr>
            <w:r w:rsidRPr="009A47C2">
              <w:rPr>
                <w:rFonts w:ascii="Georgia" w:hAnsi="Georgia"/>
                <w:b/>
                <w:sz w:val="32"/>
                <w:szCs w:val="32"/>
              </w:rPr>
              <w:t>Алкоголизм и его влияние</w:t>
            </w:r>
          </w:p>
          <w:p w:rsidR="009A47C2" w:rsidRPr="009A47C2" w:rsidRDefault="009A47C2" w:rsidP="00ED77C1">
            <w:pPr>
              <w:jc w:val="center"/>
              <w:rPr>
                <w:rFonts w:ascii="Georgia" w:hAnsi="Georgia"/>
                <w:b/>
                <w:sz w:val="32"/>
                <w:szCs w:val="32"/>
              </w:rPr>
            </w:pPr>
          </w:p>
        </w:tc>
      </w:tr>
      <w:tr w:rsidR="009A47C2" w:rsidRPr="00090559" w:rsidTr="009A47C2">
        <w:tc>
          <w:tcPr>
            <w:tcW w:w="549" w:type="dxa"/>
          </w:tcPr>
          <w:p w:rsidR="009A47C2" w:rsidRPr="009A47C2" w:rsidRDefault="009A47C2" w:rsidP="00ED77C1">
            <w:pPr>
              <w:jc w:val="center"/>
              <w:rPr>
                <w:rFonts w:ascii="Georgia" w:hAnsi="Georgia"/>
                <w:b/>
                <w:sz w:val="32"/>
                <w:szCs w:val="32"/>
              </w:rPr>
            </w:pPr>
            <w:r w:rsidRPr="009A47C2">
              <w:rPr>
                <w:rFonts w:ascii="Georgia" w:hAnsi="Georgia"/>
                <w:b/>
                <w:sz w:val="32"/>
                <w:szCs w:val="32"/>
              </w:rPr>
              <w:t>4</w:t>
            </w:r>
          </w:p>
        </w:tc>
        <w:tc>
          <w:tcPr>
            <w:tcW w:w="9482" w:type="dxa"/>
          </w:tcPr>
          <w:p w:rsidR="009A47C2" w:rsidRPr="009A47C2" w:rsidRDefault="009A47C2" w:rsidP="00ED77C1">
            <w:pPr>
              <w:jc w:val="center"/>
              <w:rPr>
                <w:rFonts w:ascii="Georgia" w:hAnsi="Georgia"/>
                <w:b/>
                <w:sz w:val="32"/>
                <w:szCs w:val="32"/>
              </w:rPr>
            </w:pPr>
            <w:r w:rsidRPr="009A47C2">
              <w:rPr>
                <w:rFonts w:ascii="Georgia" w:hAnsi="Georgia"/>
                <w:b/>
                <w:sz w:val="32"/>
                <w:szCs w:val="32"/>
              </w:rPr>
              <w:t>Когда исчезнет сигаретный дым</w:t>
            </w:r>
          </w:p>
          <w:p w:rsidR="009A47C2" w:rsidRPr="009A47C2" w:rsidRDefault="009A47C2" w:rsidP="00ED77C1">
            <w:pPr>
              <w:jc w:val="center"/>
              <w:rPr>
                <w:rFonts w:ascii="Georgia" w:hAnsi="Georgia"/>
                <w:b/>
                <w:sz w:val="32"/>
                <w:szCs w:val="32"/>
              </w:rPr>
            </w:pPr>
          </w:p>
          <w:p w:rsidR="009A47C2" w:rsidRPr="009A47C2" w:rsidRDefault="009A47C2" w:rsidP="00ED77C1">
            <w:pPr>
              <w:jc w:val="center"/>
              <w:rPr>
                <w:rFonts w:ascii="Georgia" w:hAnsi="Georgia"/>
                <w:b/>
                <w:sz w:val="32"/>
                <w:szCs w:val="32"/>
              </w:rPr>
            </w:pPr>
          </w:p>
        </w:tc>
      </w:tr>
      <w:tr w:rsidR="009A47C2" w:rsidRPr="00090559" w:rsidTr="009A47C2">
        <w:tc>
          <w:tcPr>
            <w:tcW w:w="549" w:type="dxa"/>
          </w:tcPr>
          <w:p w:rsidR="009A47C2" w:rsidRPr="009A47C2" w:rsidRDefault="009A47C2" w:rsidP="00ED77C1">
            <w:pPr>
              <w:jc w:val="center"/>
              <w:rPr>
                <w:rFonts w:ascii="Georgia" w:hAnsi="Georgia"/>
                <w:b/>
                <w:sz w:val="32"/>
                <w:szCs w:val="32"/>
              </w:rPr>
            </w:pPr>
            <w:r w:rsidRPr="009A47C2">
              <w:rPr>
                <w:rFonts w:ascii="Georgia" w:hAnsi="Georgia"/>
                <w:b/>
                <w:sz w:val="32"/>
                <w:szCs w:val="32"/>
              </w:rPr>
              <w:t>5</w:t>
            </w:r>
          </w:p>
        </w:tc>
        <w:tc>
          <w:tcPr>
            <w:tcW w:w="9482" w:type="dxa"/>
          </w:tcPr>
          <w:p w:rsidR="009A47C2" w:rsidRPr="009A47C2" w:rsidRDefault="009A47C2" w:rsidP="00ED77C1">
            <w:pPr>
              <w:jc w:val="center"/>
              <w:rPr>
                <w:rFonts w:ascii="Georgia" w:hAnsi="Georgia"/>
                <w:b/>
                <w:sz w:val="32"/>
                <w:szCs w:val="32"/>
              </w:rPr>
            </w:pPr>
            <w:r w:rsidRPr="009A47C2">
              <w:rPr>
                <w:rFonts w:ascii="Georgia" w:hAnsi="Georgia"/>
                <w:b/>
                <w:sz w:val="32"/>
                <w:szCs w:val="32"/>
              </w:rPr>
              <w:t>Половое воспитание девочек</w:t>
            </w:r>
          </w:p>
          <w:p w:rsidR="009A47C2" w:rsidRPr="009A47C2" w:rsidRDefault="009A47C2" w:rsidP="00ED77C1">
            <w:pPr>
              <w:jc w:val="center"/>
              <w:rPr>
                <w:rFonts w:ascii="Georgia" w:hAnsi="Georgia"/>
                <w:b/>
                <w:sz w:val="32"/>
                <w:szCs w:val="32"/>
              </w:rPr>
            </w:pPr>
          </w:p>
          <w:p w:rsidR="009A47C2" w:rsidRPr="009A47C2" w:rsidRDefault="009A47C2" w:rsidP="00ED77C1">
            <w:pPr>
              <w:jc w:val="center"/>
              <w:rPr>
                <w:rFonts w:ascii="Georgia" w:hAnsi="Georgia"/>
                <w:b/>
                <w:sz w:val="32"/>
                <w:szCs w:val="32"/>
              </w:rPr>
            </w:pPr>
          </w:p>
        </w:tc>
      </w:tr>
      <w:tr w:rsidR="009A47C2" w:rsidRPr="00090559" w:rsidTr="009A47C2">
        <w:tc>
          <w:tcPr>
            <w:tcW w:w="549" w:type="dxa"/>
          </w:tcPr>
          <w:p w:rsidR="009A47C2" w:rsidRPr="009A47C2" w:rsidRDefault="009A47C2" w:rsidP="00ED77C1">
            <w:pPr>
              <w:jc w:val="center"/>
              <w:rPr>
                <w:rFonts w:ascii="Georgia" w:hAnsi="Georgia"/>
                <w:b/>
                <w:sz w:val="32"/>
                <w:szCs w:val="32"/>
              </w:rPr>
            </w:pPr>
            <w:r w:rsidRPr="009A47C2">
              <w:rPr>
                <w:rFonts w:ascii="Georgia" w:hAnsi="Georgia"/>
                <w:b/>
                <w:sz w:val="32"/>
                <w:szCs w:val="32"/>
              </w:rPr>
              <w:t>6</w:t>
            </w:r>
          </w:p>
        </w:tc>
        <w:tc>
          <w:tcPr>
            <w:tcW w:w="9482" w:type="dxa"/>
          </w:tcPr>
          <w:p w:rsidR="009A47C2" w:rsidRPr="009A47C2" w:rsidRDefault="009A47C2" w:rsidP="00ED77C1">
            <w:pPr>
              <w:jc w:val="center"/>
              <w:rPr>
                <w:rFonts w:ascii="Georgia" w:hAnsi="Georgia"/>
                <w:b/>
                <w:sz w:val="32"/>
                <w:szCs w:val="32"/>
              </w:rPr>
            </w:pPr>
            <w:r w:rsidRPr="009A47C2">
              <w:rPr>
                <w:rFonts w:ascii="Georgia" w:hAnsi="Georgia"/>
                <w:b/>
                <w:sz w:val="32"/>
                <w:szCs w:val="32"/>
              </w:rPr>
              <w:t>Половое воспитание мальчиков</w:t>
            </w:r>
          </w:p>
          <w:p w:rsidR="009A47C2" w:rsidRPr="009A47C2" w:rsidRDefault="009A47C2" w:rsidP="00ED77C1">
            <w:pPr>
              <w:jc w:val="center"/>
              <w:rPr>
                <w:rFonts w:ascii="Georgia" w:hAnsi="Georgia"/>
                <w:b/>
                <w:sz w:val="32"/>
                <w:szCs w:val="32"/>
              </w:rPr>
            </w:pPr>
          </w:p>
        </w:tc>
      </w:tr>
      <w:tr w:rsidR="009A47C2" w:rsidRPr="00090559" w:rsidTr="009A47C2">
        <w:tc>
          <w:tcPr>
            <w:tcW w:w="549" w:type="dxa"/>
          </w:tcPr>
          <w:p w:rsidR="009A47C2" w:rsidRPr="009A47C2" w:rsidRDefault="009A47C2" w:rsidP="00ED77C1">
            <w:pPr>
              <w:jc w:val="center"/>
              <w:rPr>
                <w:rFonts w:ascii="Georgia" w:hAnsi="Georgia"/>
                <w:b/>
                <w:sz w:val="32"/>
                <w:szCs w:val="32"/>
              </w:rPr>
            </w:pPr>
            <w:r w:rsidRPr="009A47C2">
              <w:rPr>
                <w:rFonts w:ascii="Georgia" w:hAnsi="Georgia"/>
                <w:b/>
                <w:sz w:val="32"/>
                <w:szCs w:val="32"/>
              </w:rPr>
              <w:t>7</w:t>
            </w:r>
          </w:p>
        </w:tc>
        <w:tc>
          <w:tcPr>
            <w:tcW w:w="9482" w:type="dxa"/>
          </w:tcPr>
          <w:p w:rsidR="009A47C2" w:rsidRPr="009A47C2" w:rsidRDefault="009A47C2" w:rsidP="00ED77C1">
            <w:pPr>
              <w:jc w:val="center"/>
              <w:rPr>
                <w:rFonts w:ascii="Georgia" w:hAnsi="Georgia"/>
                <w:b/>
                <w:sz w:val="32"/>
                <w:szCs w:val="32"/>
              </w:rPr>
            </w:pPr>
            <w:r w:rsidRPr="009A47C2">
              <w:rPr>
                <w:rFonts w:ascii="Georgia" w:hAnsi="Georgia"/>
                <w:b/>
                <w:sz w:val="32"/>
                <w:szCs w:val="32"/>
              </w:rPr>
              <w:t xml:space="preserve">Опасности </w:t>
            </w:r>
            <w:r w:rsidRPr="009A47C2">
              <w:rPr>
                <w:rFonts w:ascii="Georgia" w:hAnsi="Georgia"/>
                <w:b/>
                <w:sz w:val="32"/>
                <w:szCs w:val="32"/>
                <w:lang w:val="en-US"/>
              </w:rPr>
              <w:t>XXI</w:t>
            </w:r>
            <w:r w:rsidRPr="009A47C2">
              <w:rPr>
                <w:rFonts w:ascii="Georgia" w:hAnsi="Georgia"/>
                <w:b/>
                <w:sz w:val="32"/>
                <w:szCs w:val="32"/>
              </w:rPr>
              <w:t xml:space="preserve"> века: СПИД</w:t>
            </w:r>
          </w:p>
          <w:p w:rsidR="009A47C2" w:rsidRPr="009A47C2" w:rsidRDefault="009A47C2" w:rsidP="00ED77C1">
            <w:pPr>
              <w:jc w:val="center"/>
              <w:rPr>
                <w:rFonts w:ascii="Georgia" w:hAnsi="Georgia"/>
                <w:b/>
                <w:sz w:val="32"/>
                <w:szCs w:val="32"/>
              </w:rPr>
            </w:pPr>
          </w:p>
          <w:p w:rsidR="009A47C2" w:rsidRPr="009A47C2" w:rsidRDefault="009A47C2" w:rsidP="00ED77C1">
            <w:pPr>
              <w:jc w:val="center"/>
              <w:rPr>
                <w:rFonts w:ascii="Georgia" w:hAnsi="Georgia"/>
                <w:b/>
                <w:sz w:val="32"/>
                <w:szCs w:val="32"/>
              </w:rPr>
            </w:pPr>
          </w:p>
        </w:tc>
      </w:tr>
      <w:tr w:rsidR="009A47C2" w:rsidRPr="00090559" w:rsidTr="009A47C2">
        <w:tc>
          <w:tcPr>
            <w:tcW w:w="549" w:type="dxa"/>
          </w:tcPr>
          <w:p w:rsidR="009A47C2" w:rsidRPr="009A47C2" w:rsidRDefault="009A47C2" w:rsidP="00ED77C1">
            <w:pPr>
              <w:jc w:val="center"/>
              <w:rPr>
                <w:rFonts w:ascii="Georgia" w:hAnsi="Georgia"/>
                <w:b/>
                <w:sz w:val="32"/>
                <w:szCs w:val="32"/>
              </w:rPr>
            </w:pPr>
            <w:r w:rsidRPr="009A47C2">
              <w:rPr>
                <w:rFonts w:ascii="Georgia" w:hAnsi="Georgia"/>
                <w:b/>
                <w:sz w:val="32"/>
                <w:szCs w:val="32"/>
              </w:rPr>
              <w:t>8</w:t>
            </w:r>
          </w:p>
        </w:tc>
        <w:tc>
          <w:tcPr>
            <w:tcW w:w="9482" w:type="dxa"/>
          </w:tcPr>
          <w:p w:rsidR="009A47C2" w:rsidRPr="009A47C2" w:rsidRDefault="009A47C2" w:rsidP="00913FBC">
            <w:pPr>
              <w:jc w:val="center"/>
              <w:rPr>
                <w:rFonts w:ascii="Georgia" w:hAnsi="Georgia"/>
                <w:b/>
                <w:sz w:val="32"/>
                <w:szCs w:val="32"/>
              </w:rPr>
            </w:pPr>
            <w:r w:rsidRPr="009A47C2">
              <w:rPr>
                <w:rFonts w:ascii="Georgia" w:hAnsi="Georgia"/>
                <w:b/>
                <w:sz w:val="32"/>
                <w:szCs w:val="32"/>
              </w:rPr>
              <w:t xml:space="preserve">Опасности </w:t>
            </w:r>
            <w:r w:rsidRPr="009A47C2">
              <w:rPr>
                <w:rFonts w:ascii="Georgia" w:hAnsi="Georgia"/>
                <w:b/>
                <w:sz w:val="32"/>
                <w:szCs w:val="32"/>
                <w:lang w:val="en-US"/>
              </w:rPr>
              <w:t>XXI</w:t>
            </w:r>
            <w:r w:rsidRPr="009A47C2">
              <w:rPr>
                <w:rFonts w:ascii="Georgia" w:hAnsi="Georgia"/>
                <w:b/>
                <w:sz w:val="32"/>
                <w:szCs w:val="32"/>
              </w:rPr>
              <w:t xml:space="preserve"> века: Наркотики</w:t>
            </w:r>
          </w:p>
          <w:p w:rsidR="009A47C2" w:rsidRPr="009A47C2" w:rsidRDefault="009A47C2" w:rsidP="00913FBC">
            <w:pPr>
              <w:jc w:val="center"/>
              <w:rPr>
                <w:rFonts w:ascii="Georgia" w:hAnsi="Georgia"/>
                <w:b/>
                <w:sz w:val="32"/>
                <w:szCs w:val="32"/>
              </w:rPr>
            </w:pPr>
          </w:p>
          <w:p w:rsidR="009A47C2" w:rsidRPr="009A47C2" w:rsidRDefault="009A47C2" w:rsidP="00913FBC">
            <w:pPr>
              <w:jc w:val="center"/>
              <w:rPr>
                <w:rFonts w:ascii="Georgia" w:hAnsi="Georgia"/>
                <w:b/>
                <w:sz w:val="32"/>
                <w:szCs w:val="32"/>
              </w:rPr>
            </w:pPr>
          </w:p>
        </w:tc>
      </w:tr>
      <w:tr w:rsidR="009A47C2" w:rsidRPr="00090559" w:rsidTr="009A47C2">
        <w:tc>
          <w:tcPr>
            <w:tcW w:w="549" w:type="dxa"/>
          </w:tcPr>
          <w:p w:rsidR="009A47C2" w:rsidRPr="009A47C2" w:rsidRDefault="009A47C2" w:rsidP="00ED77C1">
            <w:pPr>
              <w:jc w:val="center"/>
              <w:rPr>
                <w:rFonts w:ascii="Georgia" w:hAnsi="Georgia"/>
                <w:b/>
                <w:sz w:val="32"/>
                <w:szCs w:val="32"/>
              </w:rPr>
            </w:pPr>
            <w:r w:rsidRPr="009A47C2">
              <w:rPr>
                <w:rFonts w:ascii="Georgia" w:hAnsi="Georgia"/>
                <w:b/>
                <w:sz w:val="32"/>
                <w:szCs w:val="32"/>
              </w:rPr>
              <w:t>9</w:t>
            </w:r>
          </w:p>
        </w:tc>
        <w:tc>
          <w:tcPr>
            <w:tcW w:w="9482" w:type="dxa"/>
          </w:tcPr>
          <w:p w:rsidR="009A47C2" w:rsidRPr="009A47C2" w:rsidRDefault="009A47C2" w:rsidP="00913FBC">
            <w:pPr>
              <w:jc w:val="center"/>
              <w:rPr>
                <w:rFonts w:ascii="Georgia" w:hAnsi="Georgia"/>
                <w:b/>
                <w:sz w:val="32"/>
                <w:szCs w:val="32"/>
              </w:rPr>
            </w:pPr>
            <w:r w:rsidRPr="009A47C2">
              <w:rPr>
                <w:rFonts w:ascii="Georgia" w:hAnsi="Georgia"/>
                <w:b/>
                <w:sz w:val="32"/>
                <w:szCs w:val="32"/>
              </w:rPr>
              <w:t xml:space="preserve">Опасности </w:t>
            </w:r>
            <w:r w:rsidRPr="009A47C2">
              <w:rPr>
                <w:rFonts w:ascii="Georgia" w:hAnsi="Georgia"/>
                <w:b/>
                <w:sz w:val="32"/>
                <w:szCs w:val="32"/>
                <w:lang w:val="en-US"/>
              </w:rPr>
              <w:t>XXI</w:t>
            </w:r>
            <w:r w:rsidRPr="009A47C2">
              <w:rPr>
                <w:rFonts w:ascii="Georgia" w:hAnsi="Georgia"/>
                <w:b/>
                <w:sz w:val="32"/>
                <w:szCs w:val="32"/>
              </w:rPr>
              <w:t xml:space="preserve"> века: </w:t>
            </w:r>
            <w:proofErr w:type="spellStart"/>
            <w:r w:rsidRPr="009A47C2">
              <w:rPr>
                <w:rFonts w:ascii="Georgia" w:hAnsi="Georgia"/>
                <w:b/>
                <w:sz w:val="32"/>
                <w:szCs w:val="32"/>
              </w:rPr>
              <w:t>Снюсы</w:t>
            </w:r>
            <w:proofErr w:type="spellEnd"/>
          </w:p>
          <w:p w:rsidR="009A47C2" w:rsidRPr="009A47C2" w:rsidRDefault="009A47C2" w:rsidP="00913FBC">
            <w:pPr>
              <w:jc w:val="center"/>
              <w:rPr>
                <w:rFonts w:ascii="Georgia" w:hAnsi="Georgia"/>
                <w:b/>
                <w:sz w:val="32"/>
                <w:szCs w:val="32"/>
              </w:rPr>
            </w:pPr>
          </w:p>
          <w:p w:rsidR="009A47C2" w:rsidRPr="009A47C2" w:rsidRDefault="009A47C2" w:rsidP="00913FBC">
            <w:pPr>
              <w:jc w:val="center"/>
              <w:rPr>
                <w:rFonts w:ascii="Georgia" w:hAnsi="Georgia"/>
                <w:b/>
                <w:sz w:val="32"/>
                <w:szCs w:val="32"/>
              </w:rPr>
            </w:pPr>
          </w:p>
        </w:tc>
      </w:tr>
      <w:tr w:rsidR="009A47C2" w:rsidRPr="00090559" w:rsidTr="009A47C2">
        <w:tc>
          <w:tcPr>
            <w:tcW w:w="549" w:type="dxa"/>
          </w:tcPr>
          <w:p w:rsidR="009A47C2" w:rsidRPr="009A47C2" w:rsidRDefault="009A47C2" w:rsidP="00ED77C1">
            <w:pPr>
              <w:jc w:val="center"/>
              <w:rPr>
                <w:rFonts w:ascii="Georgia" w:hAnsi="Georgia"/>
                <w:b/>
                <w:sz w:val="32"/>
                <w:szCs w:val="32"/>
              </w:rPr>
            </w:pPr>
            <w:r w:rsidRPr="009A47C2">
              <w:rPr>
                <w:rFonts w:ascii="Georgia" w:hAnsi="Georgia"/>
                <w:b/>
                <w:sz w:val="32"/>
                <w:szCs w:val="32"/>
              </w:rPr>
              <w:t>10</w:t>
            </w:r>
          </w:p>
        </w:tc>
        <w:tc>
          <w:tcPr>
            <w:tcW w:w="9482" w:type="dxa"/>
          </w:tcPr>
          <w:p w:rsidR="009A47C2" w:rsidRPr="009A47C2" w:rsidRDefault="009A47C2" w:rsidP="00ED77C1">
            <w:pPr>
              <w:jc w:val="center"/>
              <w:rPr>
                <w:rFonts w:ascii="Georgia" w:hAnsi="Georgia"/>
                <w:b/>
                <w:sz w:val="32"/>
                <w:szCs w:val="32"/>
              </w:rPr>
            </w:pPr>
            <w:r w:rsidRPr="009A47C2">
              <w:rPr>
                <w:rFonts w:ascii="Georgia" w:hAnsi="Georgia"/>
                <w:b/>
                <w:sz w:val="32"/>
                <w:szCs w:val="32"/>
              </w:rPr>
              <w:t xml:space="preserve">Вред и последствия курения </w:t>
            </w:r>
            <w:proofErr w:type="spellStart"/>
            <w:r w:rsidRPr="009A47C2">
              <w:rPr>
                <w:rFonts w:ascii="Georgia" w:hAnsi="Georgia"/>
                <w:b/>
                <w:sz w:val="32"/>
                <w:szCs w:val="32"/>
              </w:rPr>
              <w:t>спайса</w:t>
            </w:r>
            <w:proofErr w:type="spellEnd"/>
          </w:p>
          <w:p w:rsidR="009A47C2" w:rsidRPr="009A47C2" w:rsidRDefault="009A47C2" w:rsidP="00ED77C1">
            <w:pPr>
              <w:jc w:val="center"/>
              <w:rPr>
                <w:rFonts w:ascii="Georgia" w:hAnsi="Georgia"/>
                <w:b/>
                <w:sz w:val="32"/>
                <w:szCs w:val="32"/>
              </w:rPr>
            </w:pPr>
          </w:p>
          <w:p w:rsidR="009A47C2" w:rsidRPr="009A47C2" w:rsidRDefault="009A47C2" w:rsidP="00ED77C1">
            <w:pPr>
              <w:jc w:val="center"/>
              <w:rPr>
                <w:rFonts w:ascii="Georgia" w:hAnsi="Georgia"/>
                <w:b/>
                <w:sz w:val="32"/>
                <w:szCs w:val="32"/>
              </w:rPr>
            </w:pPr>
          </w:p>
        </w:tc>
      </w:tr>
      <w:tr w:rsidR="009A47C2" w:rsidRPr="00090559" w:rsidTr="009A47C2">
        <w:tc>
          <w:tcPr>
            <w:tcW w:w="549" w:type="dxa"/>
          </w:tcPr>
          <w:p w:rsidR="009A47C2" w:rsidRPr="009A47C2" w:rsidRDefault="009A47C2" w:rsidP="00ED77C1">
            <w:pPr>
              <w:jc w:val="center"/>
              <w:rPr>
                <w:rFonts w:ascii="Georgia" w:hAnsi="Georgia"/>
                <w:b/>
                <w:sz w:val="32"/>
                <w:szCs w:val="32"/>
              </w:rPr>
            </w:pPr>
            <w:r w:rsidRPr="009A47C2">
              <w:rPr>
                <w:rFonts w:ascii="Georgia" w:hAnsi="Georgia"/>
                <w:b/>
                <w:sz w:val="32"/>
                <w:szCs w:val="32"/>
              </w:rPr>
              <w:t>11</w:t>
            </w:r>
          </w:p>
        </w:tc>
        <w:tc>
          <w:tcPr>
            <w:tcW w:w="9482" w:type="dxa"/>
          </w:tcPr>
          <w:p w:rsidR="009A47C2" w:rsidRPr="009A47C2" w:rsidRDefault="009A47C2" w:rsidP="00ED77C1">
            <w:pPr>
              <w:jc w:val="center"/>
              <w:rPr>
                <w:rFonts w:ascii="Georgia" w:hAnsi="Georgia"/>
                <w:b/>
                <w:sz w:val="32"/>
                <w:szCs w:val="32"/>
              </w:rPr>
            </w:pPr>
            <w:proofErr w:type="spellStart"/>
            <w:r w:rsidRPr="009A47C2">
              <w:rPr>
                <w:rFonts w:ascii="Georgia" w:hAnsi="Georgia"/>
                <w:b/>
                <w:sz w:val="32"/>
                <w:szCs w:val="32"/>
              </w:rPr>
              <w:t>Вейп</w:t>
            </w:r>
            <w:proofErr w:type="spellEnd"/>
            <w:r w:rsidRPr="009A47C2">
              <w:rPr>
                <w:rFonts w:ascii="Georgia" w:hAnsi="Georgia"/>
                <w:b/>
                <w:sz w:val="32"/>
                <w:szCs w:val="32"/>
              </w:rPr>
              <w:t xml:space="preserve">, </w:t>
            </w:r>
            <w:proofErr w:type="spellStart"/>
            <w:r w:rsidRPr="009A47C2">
              <w:rPr>
                <w:rFonts w:ascii="Georgia" w:hAnsi="Georgia"/>
                <w:b/>
                <w:sz w:val="32"/>
                <w:szCs w:val="32"/>
              </w:rPr>
              <w:t>Айкос</w:t>
            </w:r>
            <w:proofErr w:type="spellEnd"/>
            <w:r w:rsidRPr="009A47C2">
              <w:rPr>
                <w:rFonts w:ascii="Georgia" w:hAnsi="Georgia"/>
                <w:b/>
                <w:sz w:val="32"/>
                <w:szCs w:val="32"/>
              </w:rPr>
              <w:t>… Вред? Или польза?</w:t>
            </w:r>
          </w:p>
          <w:p w:rsidR="009A47C2" w:rsidRPr="009A47C2" w:rsidRDefault="009A47C2" w:rsidP="00ED77C1">
            <w:pPr>
              <w:jc w:val="center"/>
              <w:rPr>
                <w:rFonts w:ascii="Georgia" w:hAnsi="Georgia"/>
                <w:b/>
                <w:sz w:val="32"/>
                <w:szCs w:val="32"/>
              </w:rPr>
            </w:pPr>
          </w:p>
          <w:p w:rsidR="009A47C2" w:rsidRPr="009A47C2" w:rsidRDefault="009A47C2" w:rsidP="00ED77C1">
            <w:pPr>
              <w:jc w:val="center"/>
              <w:rPr>
                <w:rFonts w:ascii="Georgia" w:hAnsi="Georgia"/>
                <w:b/>
                <w:sz w:val="32"/>
                <w:szCs w:val="32"/>
              </w:rPr>
            </w:pPr>
          </w:p>
          <w:p w:rsidR="009A47C2" w:rsidRPr="009A47C2" w:rsidRDefault="009A47C2" w:rsidP="00ED77C1">
            <w:pPr>
              <w:jc w:val="center"/>
              <w:rPr>
                <w:rFonts w:ascii="Georgia" w:hAnsi="Georgia"/>
                <w:b/>
                <w:sz w:val="32"/>
                <w:szCs w:val="32"/>
              </w:rPr>
            </w:pPr>
          </w:p>
        </w:tc>
      </w:tr>
      <w:tr w:rsidR="009A47C2" w:rsidRPr="00090559" w:rsidTr="009A47C2">
        <w:tc>
          <w:tcPr>
            <w:tcW w:w="549" w:type="dxa"/>
          </w:tcPr>
          <w:p w:rsidR="009A47C2" w:rsidRPr="009A47C2" w:rsidRDefault="009A47C2" w:rsidP="00ED77C1">
            <w:pPr>
              <w:jc w:val="center"/>
              <w:rPr>
                <w:rFonts w:ascii="Georgia" w:hAnsi="Georgia"/>
                <w:b/>
                <w:sz w:val="32"/>
                <w:szCs w:val="32"/>
              </w:rPr>
            </w:pPr>
            <w:r w:rsidRPr="009A47C2">
              <w:rPr>
                <w:rFonts w:ascii="Georgia" w:hAnsi="Georgia"/>
                <w:b/>
                <w:sz w:val="32"/>
                <w:szCs w:val="32"/>
              </w:rPr>
              <w:t>12</w:t>
            </w:r>
          </w:p>
        </w:tc>
        <w:tc>
          <w:tcPr>
            <w:tcW w:w="9482" w:type="dxa"/>
          </w:tcPr>
          <w:p w:rsidR="009A47C2" w:rsidRPr="009A47C2" w:rsidRDefault="009A47C2" w:rsidP="00ED77C1">
            <w:pPr>
              <w:jc w:val="center"/>
              <w:rPr>
                <w:rFonts w:ascii="Georgia" w:hAnsi="Georgia"/>
                <w:b/>
                <w:sz w:val="32"/>
                <w:szCs w:val="32"/>
              </w:rPr>
            </w:pPr>
            <w:r w:rsidRPr="009A47C2">
              <w:rPr>
                <w:rFonts w:ascii="Georgia" w:hAnsi="Georgia"/>
                <w:b/>
                <w:sz w:val="32"/>
                <w:szCs w:val="32"/>
              </w:rPr>
              <w:t xml:space="preserve">Компьютерная зависимость. </w:t>
            </w:r>
            <w:proofErr w:type="spellStart"/>
            <w:r w:rsidRPr="009A47C2">
              <w:rPr>
                <w:rFonts w:ascii="Georgia" w:hAnsi="Georgia"/>
                <w:b/>
                <w:sz w:val="32"/>
                <w:szCs w:val="32"/>
              </w:rPr>
              <w:t>Лудомания</w:t>
            </w:r>
            <w:proofErr w:type="spellEnd"/>
          </w:p>
          <w:p w:rsidR="009A47C2" w:rsidRPr="009A47C2" w:rsidRDefault="009A47C2" w:rsidP="00ED77C1">
            <w:pPr>
              <w:jc w:val="center"/>
              <w:rPr>
                <w:rFonts w:ascii="Georgia" w:hAnsi="Georgia"/>
                <w:b/>
                <w:sz w:val="32"/>
                <w:szCs w:val="32"/>
              </w:rPr>
            </w:pPr>
          </w:p>
          <w:p w:rsidR="009A47C2" w:rsidRPr="009A47C2" w:rsidRDefault="009A47C2" w:rsidP="00ED77C1">
            <w:pPr>
              <w:jc w:val="center"/>
              <w:rPr>
                <w:rFonts w:ascii="Georgia" w:hAnsi="Georgia"/>
                <w:b/>
                <w:sz w:val="32"/>
                <w:szCs w:val="32"/>
              </w:rPr>
            </w:pPr>
          </w:p>
        </w:tc>
      </w:tr>
    </w:tbl>
    <w:p w:rsidR="005136C0" w:rsidRDefault="005136C0"/>
    <w:sectPr w:rsidR="005136C0" w:rsidSect="00ED77C1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D77C1"/>
    <w:rsid w:val="00090559"/>
    <w:rsid w:val="002F0E2C"/>
    <w:rsid w:val="005136C0"/>
    <w:rsid w:val="00913FBC"/>
    <w:rsid w:val="009A47C2"/>
    <w:rsid w:val="00ED7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6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77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frolovaua</dc:creator>
  <cp:lastModifiedBy>kremlevamg</cp:lastModifiedBy>
  <cp:revision>2</cp:revision>
  <dcterms:created xsi:type="dcterms:W3CDTF">2021-01-26T08:18:00Z</dcterms:created>
  <dcterms:modified xsi:type="dcterms:W3CDTF">2021-01-26T08:18:00Z</dcterms:modified>
</cp:coreProperties>
</file>